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0490" w14:textId="77777777" w:rsidR="00F6337E" w:rsidRDefault="00F6337E">
      <w:pPr>
        <w:rPr>
          <w:rFonts w:ascii="Trebuchet MS" w:hAnsi="Trebuchet MS"/>
          <w:sz w:val="20"/>
          <w:szCs w:val="20"/>
        </w:rPr>
      </w:pPr>
    </w:p>
    <w:p w14:paraId="003D2813" w14:textId="2F36018C" w:rsidR="00A36D9D" w:rsidRPr="00CC5216" w:rsidRDefault="00A36D9D">
      <w:pPr>
        <w:rPr>
          <w:rFonts w:ascii="Trebuchet MS" w:hAnsi="Trebuchet MS"/>
          <w:sz w:val="20"/>
          <w:szCs w:val="20"/>
        </w:rPr>
      </w:pPr>
      <w:r w:rsidRPr="00CC5216">
        <w:rPr>
          <w:rFonts w:ascii="Trebuchet MS" w:hAnsi="Trebuchet MS"/>
          <w:sz w:val="20"/>
          <w:szCs w:val="20"/>
        </w:rPr>
        <w:t>Dear all,</w:t>
      </w:r>
    </w:p>
    <w:p w14:paraId="54AC4E97" w14:textId="7DE5AEB0" w:rsidR="001A3C67" w:rsidRPr="00CC5216" w:rsidRDefault="00754910" w:rsidP="00754910">
      <w:pPr>
        <w:rPr>
          <w:rFonts w:ascii="Trebuchet MS" w:hAnsi="Trebuchet MS"/>
          <w:sz w:val="20"/>
          <w:szCs w:val="20"/>
        </w:rPr>
      </w:pPr>
      <w:r>
        <w:rPr>
          <w:rFonts w:ascii="Trebuchet MS" w:hAnsi="Trebuchet MS"/>
          <w:sz w:val="20"/>
          <w:szCs w:val="20"/>
        </w:rPr>
        <w:t>H</w:t>
      </w:r>
      <w:r w:rsidR="00A36D9D" w:rsidRPr="00CC5216">
        <w:rPr>
          <w:rFonts w:ascii="Trebuchet MS" w:hAnsi="Trebuchet MS"/>
          <w:sz w:val="20"/>
          <w:szCs w:val="20"/>
        </w:rPr>
        <w:t xml:space="preserve">ere are the procedures we have put in place to ensure that all our members </w:t>
      </w:r>
      <w:r w:rsidR="00D24289" w:rsidRPr="00CC5216">
        <w:rPr>
          <w:rFonts w:ascii="Trebuchet MS" w:hAnsi="Trebuchet MS"/>
          <w:sz w:val="20"/>
          <w:szCs w:val="20"/>
        </w:rPr>
        <w:t xml:space="preserve">are as </w:t>
      </w:r>
      <w:r w:rsidR="00A36D9D" w:rsidRPr="00CC5216">
        <w:rPr>
          <w:rFonts w:ascii="Trebuchet MS" w:hAnsi="Trebuchet MS"/>
          <w:sz w:val="20"/>
          <w:szCs w:val="20"/>
        </w:rPr>
        <w:t xml:space="preserve">safe </w:t>
      </w:r>
      <w:r w:rsidR="00D24289" w:rsidRPr="00CC5216">
        <w:rPr>
          <w:rFonts w:ascii="Trebuchet MS" w:hAnsi="Trebuchet MS"/>
          <w:sz w:val="20"/>
          <w:szCs w:val="20"/>
        </w:rPr>
        <w:t>as possible</w:t>
      </w:r>
      <w:r w:rsidR="00A36D9D" w:rsidRPr="00CC5216">
        <w:rPr>
          <w:rFonts w:ascii="Trebuchet MS" w:hAnsi="Trebuchet MS"/>
          <w:sz w:val="20"/>
          <w:szCs w:val="20"/>
        </w:rPr>
        <w:t xml:space="preserve"> </w:t>
      </w:r>
      <w:r w:rsidR="00E8423D">
        <w:rPr>
          <w:rFonts w:ascii="Trebuchet MS" w:hAnsi="Trebuchet MS"/>
          <w:sz w:val="20"/>
          <w:szCs w:val="20"/>
        </w:rPr>
        <w:t xml:space="preserve">when they return to </w:t>
      </w:r>
      <w:r>
        <w:rPr>
          <w:rFonts w:ascii="Trebuchet MS" w:hAnsi="Trebuchet MS"/>
          <w:sz w:val="20"/>
          <w:szCs w:val="20"/>
        </w:rPr>
        <w:t xml:space="preserve">Mini Netters </w:t>
      </w:r>
      <w:r w:rsidR="00567945">
        <w:rPr>
          <w:rFonts w:ascii="Trebuchet MS" w:hAnsi="Trebuchet MS"/>
          <w:sz w:val="20"/>
          <w:szCs w:val="20"/>
        </w:rPr>
        <w:t>after the October half term</w:t>
      </w:r>
      <w:r w:rsidR="00E8423D">
        <w:rPr>
          <w:rFonts w:ascii="Trebuchet MS" w:hAnsi="Trebuchet MS"/>
          <w:sz w:val="20"/>
          <w:szCs w:val="20"/>
        </w:rPr>
        <w:t>.</w:t>
      </w:r>
      <w:r w:rsidR="00A36D9D" w:rsidRPr="00CC5216">
        <w:rPr>
          <w:rFonts w:ascii="Trebuchet MS" w:hAnsi="Trebuchet MS"/>
          <w:sz w:val="20"/>
          <w:szCs w:val="20"/>
        </w:rPr>
        <w:t xml:space="preserve"> Please read the procedures very carefully and ensure that you discuss them with your daughter.</w:t>
      </w:r>
    </w:p>
    <w:p w14:paraId="0799F872" w14:textId="5A849D45" w:rsidR="00D24289" w:rsidRPr="00CC5216" w:rsidRDefault="00567945">
      <w:pPr>
        <w:rPr>
          <w:rFonts w:ascii="Trebuchet MS" w:hAnsi="Trebuchet MS"/>
          <w:sz w:val="20"/>
          <w:szCs w:val="20"/>
        </w:rPr>
      </w:pPr>
      <w:r>
        <w:rPr>
          <w:rFonts w:ascii="Trebuchet MS" w:hAnsi="Trebuchet MS"/>
          <w:sz w:val="20"/>
          <w:szCs w:val="20"/>
        </w:rPr>
        <w:t>We</w:t>
      </w:r>
      <w:r w:rsidR="00D24289" w:rsidRPr="00CC5216">
        <w:rPr>
          <w:rFonts w:ascii="Trebuchet MS" w:hAnsi="Trebuchet MS"/>
          <w:sz w:val="20"/>
          <w:szCs w:val="20"/>
        </w:rPr>
        <w:t xml:space="preserve"> are allowed to do group skills, share equipment, and play modified matches, but we have to socially distance where possible, and sanitise hands and equipment </w:t>
      </w:r>
      <w:r w:rsidR="007039DE" w:rsidRPr="00CC5216">
        <w:rPr>
          <w:rFonts w:ascii="Trebuchet MS" w:hAnsi="Trebuchet MS"/>
          <w:sz w:val="20"/>
          <w:szCs w:val="20"/>
        </w:rPr>
        <w:t>regularly and frequently.</w:t>
      </w:r>
    </w:p>
    <w:p w14:paraId="352D549B" w14:textId="23C572D7" w:rsidR="000F7D94" w:rsidRPr="00CC5216" w:rsidRDefault="00A36D9D">
      <w:pPr>
        <w:rPr>
          <w:rFonts w:ascii="Trebuchet MS" w:hAnsi="Trebuchet MS"/>
          <w:sz w:val="20"/>
          <w:szCs w:val="20"/>
        </w:rPr>
      </w:pPr>
      <w:r w:rsidRPr="00CC5216">
        <w:rPr>
          <w:rFonts w:ascii="Trebuchet MS" w:hAnsi="Trebuchet MS"/>
          <w:sz w:val="20"/>
          <w:szCs w:val="20"/>
        </w:rPr>
        <w:t>Most importantly you need to b</w:t>
      </w:r>
      <w:r w:rsidR="00DC4FBC" w:rsidRPr="00CC5216">
        <w:rPr>
          <w:rFonts w:ascii="Trebuchet MS" w:hAnsi="Trebuchet MS"/>
          <w:sz w:val="20"/>
          <w:szCs w:val="20"/>
        </w:rPr>
        <w:t>e aware that there is no obligation or pressure to return to training</w:t>
      </w:r>
      <w:r w:rsidR="00E8423D">
        <w:rPr>
          <w:rFonts w:ascii="Trebuchet MS" w:hAnsi="Trebuchet MS"/>
          <w:sz w:val="20"/>
          <w:szCs w:val="20"/>
        </w:rPr>
        <w:t>.</w:t>
      </w:r>
      <w:r w:rsidRPr="00CC5216">
        <w:rPr>
          <w:rFonts w:ascii="Trebuchet MS" w:hAnsi="Trebuchet MS"/>
          <w:sz w:val="20"/>
          <w:szCs w:val="20"/>
        </w:rPr>
        <w:t xml:space="preserve"> </w:t>
      </w:r>
      <w:r w:rsidR="00E8423D">
        <w:rPr>
          <w:rFonts w:ascii="Trebuchet MS" w:hAnsi="Trebuchet MS"/>
          <w:sz w:val="20"/>
          <w:szCs w:val="20"/>
        </w:rPr>
        <w:t>E</w:t>
      </w:r>
      <w:r w:rsidRPr="00CC5216">
        <w:rPr>
          <w:rFonts w:ascii="Trebuchet MS" w:hAnsi="Trebuchet MS"/>
          <w:sz w:val="20"/>
          <w:szCs w:val="20"/>
        </w:rPr>
        <w:t xml:space="preserve">veryone </w:t>
      </w:r>
      <w:r w:rsidR="00E8423D">
        <w:rPr>
          <w:rFonts w:ascii="Trebuchet MS" w:hAnsi="Trebuchet MS"/>
          <w:sz w:val="20"/>
          <w:szCs w:val="20"/>
        </w:rPr>
        <w:t>will have</w:t>
      </w:r>
      <w:r w:rsidRPr="00CC5216">
        <w:rPr>
          <w:rFonts w:ascii="Trebuchet MS" w:hAnsi="Trebuchet MS"/>
          <w:sz w:val="20"/>
          <w:szCs w:val="20"/>
        </w:rPr>
        <w:t xml:space="preserve"> their own personal situation which might make them nervous about returning, possibly involv</w:t>
      </w:r>
      <w:r w:rsidR="00E8423D">
        <w:rPr>
          <w:rFonts w:ascii="Trebuchet MS" w:hAnsi="Trebuchet MS"/>
          <w:sz w:val="20"/>
          <w:szCs w:val="20"/>
        </w:rPr>
        <w:t>ing</w:t>
      </w:r>
      <w:r w:rsidRPr="00CC5216">
        <w:rPr>
          <w:rFonts w:ascii="Trebuchet MS" w:hAnsi="Trebuchet MS"/>
          <w:sz w:val="20"/>
          <w:szCs w:val="20"/>
        </w:rPr>
        <w:t xml:space="preserve"> shielding, or looking after relatives, </w:t>
      </w:r>
      <w:r w:rsidR="00E8423D">
        <w:rPr>
          <w:rFonts w:ascii="Trebuchet MS" w:hAnsi="Trebuchet MS"/>
          <w:sz w:val="20"/>
          <w:szCs w:val="20"/>
        </w:rPr>
        <w:t>or possibly just nervous about returning to normality after being at home for so long.</w:t>
      </w:r>
      <w:r w:rsidRPr="00CC5216">
        <w:rPr>
          <w:rFonts w:ascii="Trebuchet MS" w:hAnsi="Trebuchet MS"/>
          <w:sz w:val="20"/>
          <w:szCs w:val="20"/>
        </w:rPr>
        <w:t xml:space="preserve"> For this reason </w:t>
      </w:r>
      <w:r w:rsidR="00E8423D">
        <w:rPr>
          <w:rFonts w:ascii="Trebuchet MS" w:hAnsi="Trebuchet MS"/>
          <w:sz w:val="20"/>
          <w:szCs w:val="20"/>
        </w:rPr>
        <w:t>all members</w:t>
      </w:r>
      <w:r w:rsidRPr="00CC5216">
        <w:rPr>
          <w:rFonts w:ascii="Trebuchet MS" w:hAnsi="Trebuchet MS"/>
          <w:sz w:val="20"/>
          <w:szCs w:val="20"/>
        </w:rPr>
        <w:t xml:space="preserve"> need to “opt-in” before they are allowed to train.  </w:t>
      </w:r>
      <w:r w:rsidR="00E8423D">
        <w:rPr>
          <w:rFonts w:ascii="Trebuchet MS" w:hAnsi="Trebuchet MS"/>
          <w:sz w:val="20"/>
          <w:szCs w:val="20"/>
        </w:rPr>
        <w:t xml:space="preserve">“Opting in” means you are aware of the risks and </w:t>
      </w:r>
      <w:r w:rsidR="0039359D">
        <w:rPr>
          <w:rFonts w:ascii="Trebuchet MS" w:hAnsi="Trebuchet MS"/>
          <w:sz w:val="20"/>
          <w:szCs w:val="20"/>
        </w:rPr>
        <w:t xml:space="preserve">agree to follow the Club’s safety procedures to protect yourself and others.  </w:t>
      </w:r>
      <w:r w:rsidRPr="00CC5216">
        <w:rPr>
          <w:rFonts w:ascii="Trebuchet MS" w:hAnsi="Trebuchet MS"/>
          <w:sz w:val="20"/>
          <w:szCs w:val="20"/>
        </w:rPr>
        <w:t>Even after “opting-in”, p</w:t>
      </w:r>
      <w:r w:rsidR="00DC4FBC" w:rsidRPr="00CC5216">
        <w:rPr>
          <w:rFonts w:ascii="Trebuchet MS" w:hAnsi="Trebuchet MS"/>
          <w:sz w:val="20"/>
          <w:szCs w:val="20"/>
        </w:rPr>
        <w:t xml:space="preserve">lease speak to your coach </w:t>
      </w:r>
      <w:r w:rsidR="00754910">
        <w:rPr>
          <w:rFonts w:ascii="Trebuchet MS" w:hAnsi="Trebuchet MS"/>
          <w:sz w:val="20"/>
          <w:szCs w:val="20"/>
        </w:rPr>
        <w:t xml:space="preserve">or myself </w:t>
      </w:r>
      <w:r w:rsidR="00DC4FBC" w:rsidRPr="00CC5216">
        <w:rPr>
          <w:rFonts w:ascii="Trebuchet MS" w:hAnsi="Trebuchet MS"/>
          <w:sz w:val="20"/>
          <w:szCs w:val="20"/>
        </w:rPr>
        <w:t xml:space="preserve"> if your circumstances change, or you are returning to netball after having covid-19, or any other covid-related issue</w:t>
      </w:r>
      <w:r w:rsidR="00B16B1A" w:rsidRPr="00CC5216">
        <w:rPr>
          <w:rFonts w:ascii="Trebuchet MS" w:hAnsi="Trebuchet MS"/>
          <w:sz w:val="20"/>
          <w:szCs w:val="20"/>
        </w:rPr>
        <w:t xml:space="preserve">. </w:t>
      </w:r>
      <w:r w:rsidR="00DC4FBC" w:rsidRPr="00CC5216">
        <w:rPr>
          <w:rFonts w:ascii="Trebuchet MS" w:hAnsi="Trebuchet MS"/>
          <w:sz w:val="20"/>
          <w:szCs w:val="20"/>
        </w:rPr>
        <w:t xml:space="preserve"> </w:t>
      </w:r>
      <w:r w:rsidR="00B16B1A" w:rsidRPr="00CC5216">
        <w:rPr>
          <w:rFonts w:ascii="Trebuchet MS" w:hAnsi="Trebuchet MS"/>
          <w:sz w:val="20"/>
          <w:szCs w:val="20"/>
        </w:rPr>
        <w:t>We will work with you to ensure a happy, safe and gradual return.</w:t>
      </w:r>
    </w:p>
    <w:p w14:paraId="1138870C" w14:textId="63EAD03F" w:rsidR="00B16B1A" w:rsidRPr="00CC5216" w:rsidRDefault="008D7A3C">
      <w:pPr>
        <w:rPr>
          <w:rFonts w:ascii="Trebuchet MS" w:hAnsi="Trebuchet MS"/>
          <w:sz w:val="20"/>
          <w:szCs w:val="20"/>
        </w:rPr>
      </w:pPr>
      <w:r>
        <w:rPr>
          <w:rFonts w:ascii="Trebuchet MS" w:hAnsi="Trebuchet MS"/>
          <w:sz w:val="20"/>
          <w:szCs w:val="20"/>
        </w:rPr>
        <w:t>Please</w:t>
      </w:r>
      <w:r w:rsidR="00B16B1A" w:rsidRPr="00CC5216">
        <w:rPr>
          <w:rFonts w:ascii="Trebuchet MS" w:hAnsi="Trebuchet MS"/>
          <w:sz w:val="20"/>
          <w:szCs w:val="20"/>
        </w:rPr>
        <w:t xml:space="preserve"> familiarise </w:t>
      </w:r>
      <w:r>
        <w:rPr>
          <w:rFonts w:ascii="Trebuchet MS" w:hAnsi="Trebuchet MS"/>
          <w:sz w:val="20"/>
          <w:szCs w:val="20"/>
        </w:rPr>
        <w:t>yourselves with the attached files</w:t>
      </w:r>
    </w:p>
    <w:p w14:paraId="32091042" w14:textId="6F988F7E" w:rsidR="0039359D" w:rsidRPr="00CC5216" w:rsidRDefault="0039359D" w:rsidP="00B16B1A">
      <w:pPr>
        <w:pStyle w:val="ListParagraph"/>
        <w:numPr>
          <w:ilvl w:val="0"/>
          <w:numId w:val="1"/>
        </w:numPr>
        <w:rPr>
          <w:rFonts w:ascii="Trebuchet MS" w:hAnsi="Trebuchet MS"/>
          <w:sz w:val="20"/>
          <w:szCs w:val="20"/>
        </w:rPr>
      </w:pPr>
      <w:bookmarkStart w:id="0" w:name="_GoBack"/>
      <w:bookmarkEnd w:id="0"/>
      <w:r>
        <w:rPr>
          <w:rFonts w:ascii="Trebuchet MS" w:hAnsi="Trebuchet MS"/>
          <w:sz w:val="20"/>
          <w:szCs w:val="20"/>
        </w:rPr>
        <w:t>Health Screening Checklist</w:t>
      </w:r>
    </w:p>
    <w:p w14:paraId="45439412" w14:textId="2262EE53" w:rsidR="00B16B1A" w:rsidRPr="00CC5216" w:rsidRDefault="00B16B1A" w:rsidP="00B16B1A">
      <w:pPr>
        <w:pStyle w:val="ListParagraph"/>
        <w:numPr>
          <w:ilvl w:val="0"/>
          <w:numId w:val="1"/>
        </w:numPr>
        <w:rPr>
          <w:rFonts w:ascii="Trebuchet MS" w:hAnsi="Trebuchet MS"/>
          <w:sz w:val="20"/>
          <w:szCs w:val="20"/>
        </w:rPr>
      </w:pPr>
      <w:r w:rsidRPr="00CC5216">
        <w:rPr>
          <w:rFonts w:ascii="Trebuchet MS" w:hAnsi="Trebuchet MS"/>
          <w:sz w:val="20"/>
          <w:szCs w:val="20"/>
        </w:rPr>
        <w:t>Personal Risk Assessment</w:t>
      </w:r>
    </w:p>
    <w:p w14:paraId="0C02D887" w14:textId="5777FDEC" w:rsidR="00A22043" w:rsidRDefault="00A22043">
      <w:pPr>
        <w:rPr>
          <w:rFonts w:ascii="Trebuchet MS" w:hAnsi="Trebuchet MS"/>
          <w:b/>
          <w:bCs/>
          <w:color w:val="7030A0"/>
          <w:sz w:val="20"/>
          <w:szCs w:val="20"/>
        </w:rPr>
      </w:pPr>
      <w:r>
        <w:rPr>
          <w:rFonts w:ascii="Trebuchet MS" w:hAnsi="Trebuchet MS"/>
          <w:sz w:val="20"/>
          <w:szCs w:val="20"/>
        </w:rPr>
        <w:t>As ever, the safety and well-being of all our club members remains our top priority and the club will continue to comply with all guidance and requirements laid out by both England Netball and the UK Government in progressing through the stages of return. Please help support our return and the work that has been done by the club by ensuring we all stick to the rules. We are very fortunate to have access to training facilities – many of our peer clubs are not so lucky – so we need to keep acting diligently and responsibly to maintain our access.</w:t>
      </w:r>
    </w:p>
    <w:p w14:paraId="6968651B" w14:textId="77777777" w:rsidR="00EC5F33" w:rsidRDefault="00EC5F33">
      <w:pPr>
        <w:rPr>
          <w:rFonts w:ascii="Trebuchet MS" w:hAnsi="Trebuchet MS"/>
          <w:b/>
          <w:bCs/>
          <w:color w:val="7030A0"/>
          <w:sz w:val="20"/>
          <w:szCs w:val="20"/>
        </w:rPr>
      </w:pPr>
      <w:r>
        <w:rPr>
          <w:rFonts w:ascii="Trebuchet MS" w:hAnsi="Trebuchet MS"/>
          <w:b/>
          <w:bCs/>
          <w:color w:val="7030A0"/>
          <w:sz w:val="20"/>
          <w:szCs w:val="20"/>
        </w:rPr>
        <w:br w:type="page"/>
      </w:r>
    </w:p>
    <w:p w14:paraId="197475A7" w14:textId="1EA635BD" w:rsidR="007512E9" w:rsidRPr="00567945" w:rsidRDefault="007512E9" w:rsidP="007512E9">
      <w:pPr>
        <w:rPr>
          <w:rFonts w:ascii="Trebuchet MS" w:hAnsi="Trebuchet MS"/>
          <w:b/>
          <w:bCs/>
          <w:color w:val="002060"/>
          <w:sz w:val="20"/>
          <w:szCs w:val="20"/>
        </w:rPr>
      </w:pPr>
      <w:r w:rsidRPr="00567945">
        <w:rPr>
          <w:rFonts w:ascii="Trebuchet MS" w:hAnsi="Trebuchet MS"/>
          <w:b/>
          <w:bCs/>
          <w:color w:val="002060"/>
          <w:sz w:val="20"/>
          <w:szCs w:val="20"/>
        </w:rPr>
        <w:lastRenderedPageBreak/>
        <w:t>On Arrival</w:t>
      </w:r>
    </w:p>
    <w:p w14:paraId="23BFA107" w14:textId="596E08F2" w:rsidR="007512E9" w:rsidRDefault="007512E9" w:rsidP="007512E9">
      <w:pPr>
        <w:rPr>
          <w:rFonts w:ascii="Trebuchet MS" w:hAnsi="Trebuchet MS"/>
          <w:sz w:val="20"/>
          <w:szCs w:val="20"/>
        </w:rPr>
      </w:pPr>
      <w:r>
        <w:rPr>
          <w:rFonts w:ascii="Trebuchet MS" w:hAnsi="Trebuchet MS"/>
          <w:sz w:val="20"/>
          <w:szCs w:val="20"/>
        </w:rPr>
        <w:t xml:space="preserve">On arrival </w:t>
      </w:r>
      <w:r w:rsidR="000C6432">
        <w:rPr>
          <w:rFonts w:ascii="Trebuchet MS" w:hAnsi="Trebuchet MS"/>
          <w:sz w:val="20"/>
          <w:szCs w:val="20"/>
        </w:rPr>
        <w:t>one our coaches</w:t>
      </w:r>
      <w:r>
        <w:rPr>
          <w:rFonts w:ascii="Trebuchet MS" w:hAnsi="Trebuchet MS"/>
          <w:sz w:val="20"/>
          <w:szCs w:val="20"/>
        </w:rPr>
        <w:t xml:space="preserve"> will be positioned at the entrance to take a register, and to conduct a brief health check, monitoring girls for visible signs/symptoms of covid-19.  Players will be asked to sanitise their hands</w:t>
      </w:r>
      <w:r w:rsidR="00567945">
        <w:rPr>
          <w:rFonts w:ascii="Trebuchet MS" w:hAnsi="Trebuchet MS"/>
          <w:sz w:val="20"/>
          <w:szCs w:val="20"/>
        </w:rPr>
        <w:t>.</w:t>
      </w:r>
      <w:r w:rsidR="00BE7F2E">
        <w:rPr>
          <w:rFonts w:ascii="Trebuchet MS" w:hAnsi="Trebuchet MS"/>
          <w:sz w:val="20"/>
          <w:szCs w:val="20"/>
        </w:rPr>
        <w:t xml:space="preserve"> </w:t>
      </w:r>
    </w:p>
    <w:p w14:paraId="42CBDD4B" w14:textId="2C734B68" w:rsidR="00185367" w:rsidRPr="00CC5216" w:rsidRDefault="00185367" w:rsidP="00185367">
      <w:pPr>
        <w:rPr>
          <w:rFonts w:ascii="Trebuchet MS" w:hAnsi="Trebuchet MS"/>
          <w:sz w:val="20"/>
          <w:szCs w:val="20"/>
        </w:rPr>
      </w:pPr>
      <w:r w:rsidRPr="00CC5216">
        <w:rPr>
          <w:rFonts w:ascii="Trebuchet MS" w:hAnsi="Trebuchet MS"/>
          <w:sz w:val="20"/>
          <w:szCs w:val="20"/>
        </w:rPr>
        <w:t xml:space="preserve">There will be </w:t>
      </w:r>
      <w:r w:rsidR="00567945">
        <w:rPr>
          <w:rFonts w:ascii="Trebuchet MS" w:hAnsi="Trebuchet MS"/>
          <w:sz w:val="20"/>
          <w:szCs w:val="20"/>
        </w:rPr>
        <w:t>spots</w:t>
      </w:r>
      <w:r w:rsidRPr="00CC5216">
        <w:rPr>
          <w:rFonts w:ascii="Trebuchet MS" w:hAnsi="Trebuchet MS"/>
          <w:sz w:val="20"/>
          <w:szCs w:val="20"/>
        </w:rPr>
        <w:t xml:space="preserve"> laid out along the edges of the court.  </w:t>
      </w:r>
      <w:r w:rsidR="000C6432">
        <w:rPr>
          <w:rFonts w:ascii="Trebuchet MS" w:hAnsi="Trebuchet MS"/>
          <w:sz w:val="20"/>
          <w:szCs w:val="20"/>
        </w:rPr>
        <w:t>Girls will</w:t>
      </w:r>
      <w:r w:rsidRPr="00CC5216">
        <w:rPr>
          <w:rFonts w:ascii="Trebuchet MS" w:hAnsi="Trebuchet MS"/>
          <w:sz w:val="20"/>
          <w:szCs w:val="20"/>
        </w:rPr>
        <w:t xml:space="preserve"> select a cone – </w:t>
      </w:r>
      <w:r w:rsidR="000C6432">
        <w:rPr>
          <w:rFonts w:ascii="Trebuchet MS" w:hAnsi="Trebuchet MS"/>
          <w:sz w:val="20"/>
          <w:szCs w:val="20"/>
        </w:rPr>
        <w:t>which</w:t>
      </w:r>
      <w:r w:rsidRPr="00CC5216">
        <w:rPr>
          <w:rFonts w:ascii="Trebuchet MS" w:hAnsi="Trebuchet MS"/>
          <w:sz w:val="20"/>
          <w:szCs w:val="20"/>
        </w:rPr>
        <w:t xml:space="preserve"> will be </w:t>
      </w:r>
      <w:r w:rsidR="000C6432">
        <w:rPr>
          <w:rFonts w:ascii="Trebuchet MS" w:hAnsi="Trebuchet MS"/>
          <w:sz w:val="20"/>
          <w:szCs w:val="20"/>
        </w:rPr>
        <w:t>their</w:t>
      </w:r>
      <w:r w:rsidRPr="00CC5216">
        <w:rPr>
          <w:rFonts w:ascii="Trebuchet MS" w:hAnsi="Trebuchet MS"/>
          <w:sz w:val="20"/>
          <w:szCs w:val="20"/>
        </w:rPr>
        <w:t xml:space="preserve"> home base where you can put your water bottle, and any clothes </w:t>
      </w:r>
      <w:r w:rsidR="000C6432">
        <w:rPr>
          <w:rFonts w:ascii="Trebuchet MS" w:hAnsi="Trebuchet MS"/>
          <w:sz w:val="20"/>
          <w:szCs w:val="20"/>
        </w:rPr>
        <w:t>they</w:t>
      </w:r>
      <w:r w:rsidRPr="00CC5216">
        <w:rPr>
          <w:rFonts w:ascii="Trebuchet MS" w:hAnsi="Trebuchet MS"/>
          <w:sz w:val="20"/>
          <w:szCs w:val="20"/>
        </w:rPr>
        <w:t xml:space="preserve"> need to take off during training.  </w:t>
      </w:r>
    </w:p>
    <w:p w14:paraId="7B40F857" w14:textId="77777777" w:rsidR="00185367" w:rsidRPr="00567945" w:rsidRDefault="00185367" w:rsidP="00185367">
      <w:pPr>
        <w:rPr>
          <w:rFonts w:ascii="Trebuchet MS" w:hAnsi="Trebuchet MS"/>
          <w:b/>
          <w:bCs/>
          <w:color w:val="002060"/>
          <w:sz w:val="20"/>
          <w:szCs w:val="20"/>
        </w:rPr>
      </w:pPr>
      <w:r w:rsidRPr="00567945">
        <w:rPr>
          <w:rFonts w:ascii="Trebuchet MS" w:hAnsi="Trebuchet MS"/>
          <w:b/>
          <w:bCs/>
          <w:color w:val="002060"/>
          <w:sz w:val="20"/>
          <w:szCs w:val="20"/>
        </w:rPr>
        <w:t>Your Session</w:t>
      </w:r>
    </w:p>
    <w:p w14:paraId="06841E84" w14:textId="5E7C8F27" w:rsidR="00185367" w:rsidRDefault="000C6432" w:rsidP="00185367">
      <w:pPr>
        <w:rPr>
          <w:rFonts w:ascii="Trebuchet MS" w:hAnsi="Trebuchet MS"/>
          <w:sz w:val="20"/>
          <w:szCs w:val="20"/>
        </w:rPr>
      </w:pPr>
      <w:r>
        <w:rPr>
          <w:rFonts w:ascii="Trebuchet MS" w:hAnsi="Trebuchet MS"/>
          <w:sz w:val="20"/>
          <w:szCs w:val="20"/>
        </w:rPr>
        <w:t>Our</w:t>
      </w:r>
      <w:r w:rsidR="00185367" w:rsidRPr="00CC5216">
        <w:rPr>
          <w:rFonts w:ascii="Trebuchet MS" w:hAnsi="Trebuchet MS"/>
          <w:sz w:val="20"/>
          <w:szCs w:val="20"/>
        </w:rPr>
        <w:t xml:space="preserve"> coach</w:t>
      </w:r>
      <w:r>
        <w:rPr>
          <w:rFonts w:ascii="Trebuchet MS" w:hAnsi="Trebuchet MS"/>
          <w:sz w:val="20"/>
          <w:szCs w:val="20"/>
        </w:rPr>
        <w:t>es</w:t>
      </w:r>
      <w:r w:rsidR="00185367" w:rsidRPr="00CC5216">
        <w:rPr>
          <w:rFonts w:ascii="Trebuchet MS" w:hAnsi="Trebuchet MS"/>
          <w:sz w:val="20"/>
          <w:szCs w:val="20"/>
        </w:rPr>
        <w:t xml:space="preserve"> will ensure your session </w:t>
      </w:r>
      <w:r w:rsidR="00BE7F2E">
        <w:rPr>
          <w:rFonts w:ascii="Trebuchet MS" w:hAnsi="Trebuchet MS"/>
          <w:sz w:val="20"/>
          <w:szCs w:val="20"/>
        </w:rPr>
        <w:t>is delivered according to England Netball safety guidelines.   For example, b</w:t>
      </w:r>
      <w:r w:rsidR="00185367" w:rsidRPr="00CC5216">
        <w:rPr>
          <w:rFonts w:ascii="Trebuchet MS" w:hAnsi="Trebuchet MS"/>
          <w:sz w:val="20"/>
          <w:szCs w:val="20"/>
        </w:rPr>
        <w:t xml:space="preserve">ibs are not to be swapped, balls are sanitised every 15 minutes, and all drills should be socially distanced where possible.  </w:t>
      </w:r>
    </w:p>
    <w:p w14:paraId="6A4A375D" w14:textId="51236344" w:rsidR="00185367" w:rsidRPr="00CC5216" w:rsidRDefault="00BE7F2E" w:rsidP="00185367">
      <w:pPr>
        <w:rPr>
          <w:rFonts w:ascii="Trebuchet MS" w:hAnsi="Trebuchet MS"/>
          <w:sz w:val="20"/>
          <w:szCs w:val="20"/>
        </w:rPr>
      </w:pPr>
      <w:r>
        <w:rPr>
          <w:rFonts w:ascii="Trebuchet MS" w:hAnsi="Trebuchet MS"/>
          <w:sz w:val="20"/>
          <w:szCs w:val="20"/>
        </w:rPr>
        <w:t xml:space="preserve">According to </w:t>
      </w:r>
      <w:r w:rsidR="00185367" w:rsidRPr="00CC5216">
        <w:rPr>
          <w:rFonts w:ascii="Trebuchet MS" w:hAnsi="Trebuchet MS"/>
          <w:sz w:val="20"/>
          <w:szCs w:val="20"/>
        </w:rPr>
        <w:t>England Netball</w:t>
      </w:r>
      <w:r>
        <w:rPr>
          <w:rFonts w:ascii="Trebuchet MS" w:hAnsi="Trebuchet MS"/>
          <w:sz w:val="20"/>
          <w:szCs w:val="20"/>
        </w:rPr>
        <w:t>, our Governing Body, netball has been given the go ahead on the basis</w:t>
      </w:r>
      <w:r w:rsidR="00185367" w:rsidRPr="00CC5216">
        <w:rPr>
          <w:rFonts w:ascii="Trebuchet MS" w:hAnsi="Trebuchet MS"/>
          <w:sz w:val="20"/>
          <w:szCs w:val="20"/>
        </w:rPr>
        <w:t xml:space="preserve"> that close contact is “minimised” </w:t>
      </w:r>
      <w:r>
        <w:rPr>
          <w:rFonts w:ascii="Trebuchet MS" w:hAnsi="Trebuchet MS"/>
          <w:sz w:val="20"/>
          <w:szCs w:val="20"/>
        </w:rPr>
        <w:t>but not stopped, as apparently</w:t>
      </w:r>
      <w:r w:rsidR="00185367" w:rsidRPr="00CC5216">
        <w:rPr>
          <w:rFonts w:ascii="Trebuchet MS" w:hAnsi="Trebuchet MS"/>
          <w:sz w:val="20"/>
          <w:szCs w:val="20"/>
        </w:rPr>
        <w:t xml:space="preserve"> the longer you are exposed to the virus the more likely you are to catch it.  Therefore we are allowed to play matches, but they are modified matches to reduce contact time.  Warm ups, drills etc. all have to be carefully considered to minimise contact and </w:t>
      </w:r>
      <w:r>
        <w:rPr>
          <w:rFonts w:ascii="Trebuchet MS" w:hAnsi="Trebuchet MS"/>
          <w:sz w:val="20"/>
          <w:szCs w:val="20"/>
        </w:rPr>
        <w:t xml:space="preserve">minimise </w:t>
      </w:r>
      <w:r w:rsidR="00185367" w:rsidRPr="00CC5216">
        <w:rPr>
          <w:rFonts w:ascii="Trebuchet MS" w:hAnsi="Trebuchet MS"/>
          <w:sz w:val="20"/>
          <w:szCs w:val="20"/>
        </w:rPr>
        <w:t>close proximity of players.  Th</w:t>
      </w:r>
      <w:r>
        <w:rPr>
          <w:rFonts w:ascii="Trebuchet MS" w:hAnsi="Trebuchet MS"/>
          <w:sz w:val="20"/>
          <w:szCs w:val="20"/>
        </w:rPr>
        <w:t xml:space="preserve">erefore to allow a full and valuable training session, </w:t>
      </w:r>
      <w:r w:rsidR="00185367" w:rsidRPr="00CC5216">
        <w:rPr>
          <w:rFonts w:ascii="Trebuchet MS" w:hAnsi="Trebuchet MS"/>
          <w:sz w:val="20"/>
          <w:szCs w:val="20"/>
        </w:rPr>
        <w:t xml:space="preserve">players must </w:t>
      </w:r>
      <w:r>
        <w:rPr>
          <w:rFonts w:ascii="Trebuchet MS" w:hAnsi="Trebuchet MS"/>
          <w:sz w:val="20"/>
          <w:szCs w:val="20"/>
        </w:rPr>
        <w:t>ensure they arrive</w:t>
      </w:r>
      <w:r w:rsidR="00185367" w:rsidRPr="00CC5216">
        <w:rPr>
          <w:rFonts w:ascii="Trebuchet MS" w:hAnsi="Trebuchet MS"/>
          <w:sz w:val="20"/>
          <w:szCs w:val="20"/>
        </w:rPr>
        <w:t xml:space="preserve"> socially distanced, and they must be socially distanced when chatting, warming up, and leaving.  Please help us keep everyone safe. </w:t>
      </w:r>
    </w:p>
    <w:p w14:paraId="159359A4" w14:textId="77777777" w:rsidR="00185367" w:rsidRPr="00567945" w:rsidRDefault="00185367" w:rsidP="00185367">
      <w:pPr>
        <w:rPr>
          <w:rFonts w:ascii="Trebuchet MS" w:hAnsi="Trebuchet MS"/>
          <w:b/>
          <w:bCs/>
          <w:color w:val="002060"/>
          <w:sz w:val="20"/>
          <w:szCs w:val="20"/>
        </w:rPr>
      </w:pPr>
      <w:r w:rsidRPr="00567945">
        <w:rPr>
          <w:rFonts w:ascii="Trebuchet MS" w:hAnsi="Trebuchet MS"/>
          <w:b/>
          <w:bCs/>
          <w:color w:val="002060"/>
          <w:sz w:val="20"/>
          <w:szCs w:val="20"/>
        </w:rPr>
        <w:t>Departure</w:t>
      </w:r>
    </w:p>
    <w:p w14:paraId="788E33AA" w14:textId="5E535BE8" w:rsidR="009017A7" w:rsidRDefault="00185367" w:rsidP="00185367">
      <w:pPr>
        <w:rPr>
          <w:rFonts w:ascii="Trebuchet MS" w:hAnsi="Trebuchet MS"/>
          <w:sz w:val="20"/>
          <w:szCs w:val="20"/>
        </w:rPr>
      </w:pPr>
      <w:r w:rsidRPr="00CC5216">
        <w:rPr>
          <w:rFonts w:ascii="Trebuchet MS" w:hAnsi="Trebuchet MS"/>
          <w:sz w:val="20"/>
          <w:szCs w:val="20"/>
        </w:rPr>
        <w:t>Players will be asked to sanitise their hands as they leave the courts</w:t>
      </w:r>
      <w:r w:rsidR="009017A7">
        <w:rPr>
          <w:rFonts w:ascii="Trebuchet MS" w:hAnsi="Trebuchet MS"/>
          <w:sz w:val="20"/>
          <w:szCs w:val="20"/>
        </w:rPr>
        <w:t xml:space="preserve">, and then leave the premises  </w:t>
      </w:r>
      <w:r w:rsidRPr="00CC5216">
        <w:rPr>
          <w:rFonts w:ascii="Trebuchet MS" w:hAnsi="Trebuchet MS"/>
          <w:sz w:val="20"/>
          <w:szCs w:val="20"/>
        </w:rPr>
        <w:t xml:space="preserve"> as quickly as possible, to allow for the next group to arrive</w:t>
      </w:r>
      <w:r w:rsidR="00567945">
        <w:rPr>
          <w:rFonts w:ascii="Trebuchet MS" w:hAnsi="Trebuchet MS"/>
          <w:sz w:val="20"/>
          <w:szCs w:val="20"/>
        </w:rPr>
        <w:t>. We ask that parents wear a face covering for both drop off and pick up.</w:t>
      </w:r>
    </w:p>
    <w:p w14:paraId="03493501" w14:textId="46BC6B50" w:rsidR="002E10E5" w:rsidRPr="00567945" w:rsidRDefault="002E10E5">
      <w:pPr>
        <w:rPr>
          <w:rFonts w:ascii="Trebuchet MS" w:hAnsi="Trebuchet MS"/>
          <w:b/>
          <w:bCs/>
          <w:color w:val="002060"/>
          <w:sz w:val="20"/>
          <w:szCs w:val="20"/>
        </w:rPr>
      </w:pPr>
      <w:r w:rsidRPr="00567945">
        <w:rPr>
          <w:rFonts w:ascii="Trebuchet MS" w:hAnsi="Trebuchet MS"/>
          <w:b/>
          <w:bCs/>
          <w:color w:val="002060"/>
          <w:sz w:val="20"/>
          <w:szCs w:val="20"/>
        </w:rPr>
        <w:t xml:space="preserve">Toilets and </w:t>
      </w:r>
      <w:r w:rsidR="00B16B1A" w:rsidRPr="00567945">
        <w:rPr>
          <w:rFonts w:ascii="Trebuchet MS" w:hAnsi="Trebuchet MS"/>
          <w:b/>
          <w:bCs/>
          <w:color w:val="002060"/>
          <w:sz w:val="20"/>
          <w:szCs w:val="20"/>
        </w:rPr>
        <w:t>C</w:t>
      </w:r>
      <w:r w:rsidRPr="00567945">
        <w:rPr>
          <w:rFonts w:ascii="Trebuchet MS" w:hAnsi="Trebuchet MS"/>
          <w:b/>
          <w:bCs/>
          <w:color w:val="002060"/>
          <w:sz w:val="20"/>
          <w:szCs w:val="20"/>
        </w:rPr>
        <w:t xml:space="preserve">hanging </w:t>
      </w:r>
      <w:r w:rsidR="00B16B1A" w:rsidRPr="00567945">
        <w:rPr>
          <w:rFonts w:ascii="Trebuchet MS" w:hAnsi="Trebuchet MS"/>
          <w:b/>
          <w:bCs/>
          <w:color w:val="002060"/>
          <w:sz w:val="20"/>
          <w:szCs w:val="20"/>
        </w:rPr>
        <w:t>F</w:t>
      </w:r>
      <w:r w:rsidRPr="00567945">
        <w:rPr>
          <w:rFonts w:ascii="Trebuchet MS" w:hAnsi="Trebuchet MS"/>
          <w:b/>
          <w:bCs/>
          <w:color w:val="002060"/>
          <w:sz w:val="20"/>
          <w:szCs w:val="20"/>
        </w:rPr>
        <w:t>acilities</w:t>
      </w:r>
    </w:p>
    <w:p w14:paraId="69E1E0FB" w14:textId="3AFCF59A" w:rsidR="002E10E5" w:rsidRPr="00CC5216" w:rsidRDefault="002E10E5">
      <w:pPr>
        <w:rPr>
          <w:rFonts w:ascii="Trebuchet MS" w:hAnsi="Trebuchet MS"/>
          <w:sz w:val="20"/>
          <w:szCs w:val="20"/>
        </w:rPr>
      </w:pPr>
      <w:r w:rsidRPr="00CC5216">
        <w:rPr>
          <w:rFonts w:ascii="Trebuchet MS" w:hAnsi="Trebuchet MS"/>
          <w:sz w:val="20"/>
          <w:szCs w:val="20"/>
        </w:rPr>
        <w:t xml:space="preserve">Please arrive changed and ready to play.  We have ONE toilet </w:t>
      </w:r>
      <w:r w:rsidR="000C6432">
        <w:rPr>
          <w:rFonts w:ascii="Trebuchet MS" w:hAnsi="Trebuchet MS"/>
          <w:sz w:val="20"/>
          <w:szCs w:val="20"/>
        </w:rPr>
        <w:t>which is not exclusive use</w:t>
      </w:r>
      <w:r w:rsidRPr="00CC5216">
        <w:rPr>
          <w:rFonts w:ascii="Trebuchet MS" w:hAnsi="Trebuchet MS"/>
          <w:sz w:val="20"/>
          <w:szCs w:val="20"/>
        </w:rPr>
        <w:t xml:space="preserve">.  </w:t>
      </w:r>
      <w:r w:rsidR="000C6432">
        <w:rPr>
          <w:rFonts w:ascii="Trebuchet MS" w:hAnsi="Trebuchet MS"/>
          <w:sz w:val="20"/>
          <w:szCs w:val="20"/>
        </w:rPr>
        <w:t>Coaches will not be able to leave the court to take your child to the toilet and therefore, if they do need to go, a coach will call you and request you take your</w:t>
      </w:r>
      <w:r w:rsidR="00C4491E">
        <w:rPr>
          <w:rFonts w:ascii="Trebuchet MS" w:hAnsi="Trebuchet MS"/>
          <w:sz w:val="20"/>
          <w:szCs w:val="20"/>
        </w:rPr>
        <w:t xml:space="preserve"> </w:t>
      </w:r>
      <w:r w:rsidR="000C6432">
        <w:rPr>
          <w:rFonts w:ascii="Trebuchet MS" w:hAnsi="Trebuchet MS"/>
          <w:sz w:val="20"/>
          <w:szCs w:val="20"/>
        </w:rPr>
        <w:t>daughter</w:t>
      </w:r>
      <w:r w:rsidR="00567945">
        <w:rPr>
          <w:rFonts w:ascii="Trebuchet MS" w:hAnsi="Trebuchet MS"/>
          <w:sz w:val="20"/>
          <w:szCs w:val="20"/>
        </w:rPr>
        <w:t xml:space="preserve"> to the sports hall</w:t>
      </w:r>
      <w:r w:rsidR="00C4491E">
        <w:rPr>
          <w:rFonts w:ascii="Trebuchet MS" w:hAnsi="Trebuchet MS"/>
          <w:sz w:val="20"/>
          <w:szCs w:val="20"/>
        </w:rPr>
        <w:t>.</w:t>
      </w:r>
    </w:p>
    <w:p w14:paraId="741A305C" w14:textId="77777777" w:rsidR="00F6337E" w:rsidRDefault="00F6337E">
      <w:pPr>
        <w:rPr>
          <w:rFonts w:ascii="Trebuchet MS" w:hAnsi="Trebuchet MS"/>
          <w:b/>
          <w:bCs/>
          <w:color w:val="7030A0"/>
          <w:sz w:val="20"/>
          <w:szCs w:val="20"/>
        </w:rPr>
      </w:pPr>
      <w:r>
        <w:rPr>
          <w:rFonts w:ascii="Trebuchet MS" w:hAnsi="Trebuchet MS"/>
          <w:b/>
          <w:bCs/>
          <w:color w:val="7030A0"/>
          <w:sz w:val="20"/>
          <w:szCs w:val="20"/>
        </w:rPr>
        <w:br w:type="page"/>
      </w:r>
    </w:p>
    <w:p w14:paraId="6099F74A" w14:textId="20BFAB45" w:rsidR="000F7D94" w:rsidRPr="00567945" w:rsidRDefault="000F7D94">
      <w:pPr>
        <w:rPr>
          <w:rFonts w:ascii="Trebuchet MS" w:hAnsi="Trebuchet MS"/>
          <w:b/>
          <w:bCs/>
          <w:color w:val="002060"/>
          <w:sz w:val="20"/>
          <w:szCs w:val="20"/>
        </w:rPr>
      </w:pPr>
      <w:r w:rsidRPr="00567945">
        <w:rPr>
          <w:rFonts w:ascii="Trebuchet MS" w:hAnsi="Trebuchet MS"/>
          <w:b/>
          <w:bCs/>
          <w:color w:val="002060"/>
          <w:sz w:val="20"/>
          <w:szCs w:val="20"/>
        </w:rPr>
        <w:lastRenderedPageBreak/>
        <w:t>Water</w:t>
      </w:r>
    </w:p>
    <w:p w14:paraId="6F38AD8C" w14:textId="5F571B21" w:rsidR="000F7D94" w:rsidRPr="00CC5216" w:rsidRDefault="000F7D94">
      <w:pPr>
        <w:rPr>
          <w:rFonts w:ascii="Trebuchet MS" w:hAnsi="Trebuchet MS"/>
          <w:sz w:val="20"/>
          <w:szCs w:val="20"/>
        </w:rPr>
      </w:pPr>
      <w:r w:rsidRPr="00CC5216">
        <w:rPr>
          <w:rFonts w:ascii="Trebuchet MS" w:hAnsi="Trebuchet MS"/>
          <w:sz w:val="20"/>
          <w:szCs w:val="20"/>
        </w:rPr>
        <w:t xml:space="preserve">Players MUST bring their own water bottles as the drinking fountains at </w:t>
      </w:r>
      <w:r w:rsidR="00C4491E">
        <w:rPr>
          <w:rFonts w:ascii="Trebuchet MS" w:hAnsi="Trebuchet MS"/>
          <w:sz w:val="20"/>
          <w:szCs w:val="20"/>
        </w:rPr>
        <w:t>Nescot</w:t>
      </w:r>
      <w:r w:rsidRPr="00CC5216">
        <w:rPr>
          <w:rFonts w:ascii="Trebuchet MS" w:hAnsi="Trebuchet MS"/>
          <w:sz w:val="20"/>
          <w:szCs w:val="20"/>
        </w:rPr>
        <w:t xml:space="preserve"> are NOT in use.  </w:t>
      </w:r>
    </w:p>
    <w:p w14:paraId="205E5862" w14:textId="77777777" w:rsidR="00FA7487" w:rsidRPr="00567945" w:rsidRDefault="00FA7487" w:rsidP="00FA7487">
      <w:pPr>
        <w:rPr>
          <w:rFonts w:ascii="Trebuchet MS" w:hAnsi="Trebuchet MS"/>
          <w:b/>
          <w:bCs/>
          <w:color w:val="002060"/>
          <w:sz w:val="20"/>
          <w:szCs w:val="20"/>
        </w:rPr>
      </w:pPr>
      <w:r w:rsidRPr="00567945">
        <w:rPr>
          <w:rFonts w:ascii="Trebuchet MS" w:hAnsi="Trebuchet MS"/>
          <w:b/>
          <w:bCs/>
          <w:color w:val="002060"/>
          <w:sz w:val="20"/>
          <w:szCs w:val="20"/>
        </w:rPr>
        <w:t>First Aid</w:t>
      </w:r>
    </w:p>
    <w:p w14:paraId="5E7178AC" w14:textId="77777777" w:rsidR="00FA7487" w:rsidRPr="00CC5216" w:rsidRDefault="00FA7487" w:rsidP="00FA7487">
      <w:pPr>
        <w:rPr>
          <w:rFonts w:ascii="Trebuchet MS" w:hAnsi="Trebuchet MS"/>
          <w:sz w:val="20"/>
          <w:szCs w:val="20"/>
        </w:rPr>
      </w:pPr>
      <w:r w:rsidRPr="00CC5216">
        <w:rPr>
          <w:rFonts w:ascii="Trebuchet MS" w:hAnsi="Trebuchet MS"/>
          <w:sz w:val="20"/>
          <w:szCs w:val="20"/>
        </w:rPr>
        <w:t>We will not be administering any First Aid.  First Aid equipment will be available at the side of the courts for girls to use should they need to.  We will be calling parents to collect their daughter if anyone needs more than a plaster.</w:t>
      </w:r>
    </w:p>
    <w:p w14:paraId="48E5C0FB" w14:textId="77777777" w:rsidR="00FA7487" w:rsidRPr="00567945" w:rsidRDefault="00FA7487" w:rsidP="00FA7487">
      <w:pPr>
        <w:pStyle w:val="xmsonormal"/>
        <w:shd w:val="clear" w:color="auto" w:fill="FFFFFF"/>
        <w:spacing w:before="0" w:beforeAutospacing="0" w:after="0" w:afterAutospacing="0"/>
        <w:rPr>
          <w:rFonts w:ascii="Trebuchet MS" w:hAnsi="Trebuchet MS" w:cs="Calibri"/>
          <w:b/>
          <w:bCs/>
          <w:color w:val="002060"/>
          <w:sz w:val="20"/>
          <w:szCs w:val="20"/>
          <w:bdr w:val="none" w:sz="0" w:space="0" w:color="auto" w:frame="1"/>
        </w:rPr>
      </w:pPr>
      <w:r w:rsidRPr="00567945">
        <w:rPr>
          <w:rFonts w:ascii="Trebuchet MS" w:hAnsi="Trebuchet MS" w:cs="Calibri"/>
          <w:b/>
          <w:bCs/>
          <w:color w:val="002060"/>
          <w:sz w:val="20"/>
          <w:szCs w:val="20"/>
          <w:bdr w:val="none" w:sz="0" w:space="0" w:color="auto" w:frame="1"/>
        </w:rPr>
        <w:t>Illness</w:t>
      </w:r>
    </w:p>
    <w:p w14:paraId="31292976" w14:textId="3BD5E0DC" w:rsidR="00FA7487" w:rsidRPr="00CC5216" w:rsidRDefault="009017A7" w:rsidP="00FA7487">
      <w:pPr>
        <w:pStyle w:val="xmsonormal"/>
        <w:spacing w:before="0" w:after="0"/>
        <w:rPr>
          <w:rFonts w:ascii="Trebuchet MS" w:hAnsi="Trebuchet MS" w:cs="Calibri"/>
          <w:color w:val="201F1E"/>
          <w:sz w:val="20"/>
          <w:szCs w:val="20"/>
          <w:bdr w:val="none" w:sz="0" w:space="0" w:color="auto" w:frame="1"/>
        </w:rPr>
      </w:pPr>
      <w:r>
        <w:rPr>
          <w:rFonts w:ascii="Trebuchet MS" w:hAnsi="Trebuchet MS" w:cs="Calibri"/>
          <w:color w:val="201F1E"/>
          <w:sz w:val="20"/>
          <w:szCs w:val="20"/>
          <w:bdr w:val="none" w:sz="0" w:space="0" w:color="auto" w:frame="1"/>
        </w:rPr>
        <w:t xml:space="preserve">Before players and coaches leave home, they </w:t>
      </w:r>
      <w:r w:rsidR="00FA7487" w:rsidRPr="00CC5216">
        <w:rPr>
          <w:rFonts w:ascii="Trebuchet MS" w:hAnsi="Trebuchet MS" w:cs="Calibri"/>
          <w:color w:val="201F1E"/>
          <w:sz w:val="20"/>
          <w:szCs w:val="20"/>
          <w:bdr w:val="none" w:sz="0" w:space="0" w:color="auto" w:frame="1"/>
        </w:rPr>
        <w:t xml:space="preserve">must </w:t>
      </w:r>
      <w:r>
        <w:rPr>
          <w:rFonts w:ascii="Trebuchet MS" w:hAnsi="Trebuchet MS" w:cs="Calibri"/>
          <w:color w:val="201F1E"/>
          <w:sz w:val="20"/>
          <w:szCs w:val="20"/>
          <w:bdr w:val="none" w:sz="0" w:space="0" w:color="auto" w:frame="1"/>
        </w:rPr>
        <w:t xml:space="preserve">all </w:t>
      </w:r>
      <w:r w:rsidR="00FA7487" w:rsidRPr="00CC5216">
        <w:rPr>
          <w:rFonts w:ascii="Trebuchet MS" w:hAnsi="Trebuchet MS" w:cs="Calibri"/>
          <w:color w:val="201F1E"/>
          <w:sz w:val="20"/>
          <w:szCs w:val="20"/>
          <w:bdr w:val="none" w:sz="0" w:space="0" w:color="auto" w:frame="1"/>
        </w:rPr>
        <w:t>undergo a self-assessment for any COVID-19 symptoms. No-one should leave home to participate if they, or someone they live with, has symptoms of COVID -19 currently recognised as any of the following:</w:t>
      </w:r>
    </w:p>
    <w:p w14:paraId="13286A43" w14:textId="77777777" w:rsidR="00FA7487" w:rsidRPr="00CC5216" w:rsidRDefault="00FA7487" w:rsidP="00FA7487">
      <w:pPr>
        <w:pStyle w:val="xmsonormal"/>
        <w:numPr>
          <w:ilvl w:val="0"/>
          <w:numId w:val="2"/>
        </w:numPr>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A high temperature</w:t>
      </w:r>
    </w:p>
    <w:p w14:paraId="10815061" w14:textId="77777777" w:rsidR="00FA7487" w:rsidRPr="00CC5216" w:rsidRDefault="00FA7487" w:rsidP="00FA7487">
      <w:pPr>
        <w:pStyle w:val="xmsonormal"/>
        <w:numPr>
          <w:ilvl w:val="0"/>
          <w:numId w:val="2"/>
        </w:numPr>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A new, continuous cough</w:t>
      </w:r>
    </w:p>
    <w:p w14:paraId="4BF54A04" w14:textId="77777777" w:rsidR="00FA7487" w:rsidRPr="00CC5216" w:rsidRDefault="00FA7487" w:rsidP="00FA7487">
      <w:pPr>
        <w:pStyle w:val="xmsonormal"/>
        <w:numPr>
          <w:ilvl w:val="0"/>
          <w:numId w:val="2"/>
        </w:numPr>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A loss of, or change to, their sense of smell or taste</w:t>
      </w:r>
    </w:p>
    <w:p w14:paraId="60B2FF7E" w14:textId="0A9A5D64" w:rsidR="00FA7487" w:rsidRPr="00CC5216" w:rsidRDefault="00FA7487" w:rsidP="00FA7487">
      <w:pPr>
        <w:pStyle w:val="xmsonormal"/>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 xml:space="preserve">Should </w:t>
      </w:r>
      <w:r w:rsidR="00EC5F33">
        <w:rPr>
          <w:rFonts w:ascii="Trebuchet MS" w:hAnsi="Trebuchet MS" w:cs="Calibri"/>
          <w:color w:val="201F1E"/>
          <w:sz w:val="20"/>
          <w:szCs w:val="20"/>
          <w:bdr w:val="none" w:sz="0" w:space="0" w:color="auto" w:frame="1"/>
        </w:rPr>
        <w:t>anyone</w:t>
      </w:r>
      <w:r w:rsidRPr="00CC5216">
        <w:rPr>
          <w:rFonts w:ascii="Trebuchet MS" w:hAnsi="Trebuchet MS" w:cs="Calibri"/>
          <w:color w:val="201F1E"/>
          <w:sz w:val="20"/>
          <w:szCs w:val="20"/>
          <w:bdr w:val="none" w:sz="0" w:space="0" w:color="auto" w:frame="1"/>
        </w:rPr>
        <w:t xml:space="preserve"> show any signs of illness </w:t>
      </w:r>
      <w:r w:rsidR="00351781">
        <w:rPr>
          <w:rFonts w:ascii="Trebuchet MS" w:hAnsi="Trebuchet MS" w:cs="Calibri"/>
          <w:color w:val="201F1E"/>
          <w:sz w:val="20"/>
          <w:szCs w:val="20"/>
          <w:bdr w:val="none" w:sz="0" w:space="0" w:color="auto" w:frame="1"/>
        </w:rPr>
        <w:t>at training</w:t>
      </w:r>
      <w:r w:rsidRPr="00CC5216">
        <w:rPr>
          <w:rFonts w:ascii="Trebuchet MS" w:hAnsi="Trebuchet MS" w:cs="Calibri"/>
          <w:color w:val="201F1E"/>
          <w:sz w:val="20"/>
          <w:szCs w:val="20"/>
          <w:bdr w:val="none" w:sz="0" w:space="0" w:color="auto" w:frame="1"/>
        </w:rPr>
        <w:t xml:space="preserve">, we will immediately phone parents so that the </w:t>
      </w:r>
      <w:r w:rsidR="00EC5F33">
        <w:rPr>
          <w:rFonts w:ascii="Trebuchet MS" w:hAnsi="Trebuchet MS" w:cs="Calibri"/>
          <w:color w:val="201F1E"/>
          <w:sz w:val="20"/>
          <w:szCs w:val="20"/>
          <w:bdr w:val="none" w:sz="0" w:space="0" w:color="auto" w:frame="1"/>
        </w:rPr>
        <w:t>player</w:t>
      </w:r>
      <w:r w:rsidRPr="00CC5216">
        <w:rPr>
          <w:rFonts w:ascii="Trebuchet MS" w:hAnsi="Trebuchet MS" w:cs="Calibri"/>
          <w:color w:val="201F1E"/>
          <w:sz w:val="20"/>
          <w:szCs w:val="20"/>
          <w:bdr w:val="none" w:sz="0" w:space="0" w:color="auto" w:frame="1"/>
        </w:rPr>
        <w:t xml:space="preserve"> can be picked up and taken home. </w:t>
      </w:r>
    </w:p>
    <w:p w14:paraId="255BB29F" w14:textId="77777777" w:rsidR="00EC5F33" w:rsidRDefault="00EC5F33">
      <w:pPr>
        <w:rPr>
          <w:rFonts w:ascii="Trebuchet MS" w:eastAsia="Times New Roman" w:hAnsi="Trebuchet MS" w:cs="Calibri"/>
          <w:b/>
          <w:bCs/>
          <w:color w:val="7030A0"/>
          <w:sz w:val="20"/>
          <w:szCs w:val="20"/>
          <w:bdr w:val="none" w:sz="0" w:space="0" w:color="auto" w:frame="1"/>
          <w:lang w:eastAsia="en-GB"/>
        </w:rPr>
      </w:pPr>
      <w:r>
        <w:rPr>
          <w:rFonts w:ascii="Trebuchet MS" w:hAnsi="Trebuchet MS" w:cs="Calibri"/>
          <w:b/>
          <w:bCs/>
          <w:color w:val="7030A0"/>
          <w:sz w:val="20"/>
          <w:szCs w:val="20"/>
          <w:bdr w:val="none" w:sz="0" w:space="0" w:color="auto" w:frame="1"/>
        </w:rPr>
        <w:br w:type="page"/>
      </w:r>
    </w:p>
    <w:p w14:paraId="4E006BE0" w14:textId="64FBA7A8" w:rsidR="00FA7487" w:rsidRPr="00CC5216" w:rsidRDefault="00FA7487" w:rsidP="00FA7487">
      <w:pPr>
        <w:pStyle w:val="xmsonormal"/>
        <w:shd w:val="clear" w:color="auto" w:fill="FFFFFF"/>
        <w:spacing w:before="0" w:beforeAutospacing="0" w:after="0" w:afterAutospacing="0"/>
        <w:rPr>
          <w:rFonts w:ascii="Trebuchet MS" w:hAnsi="Trebuchet MS" w:cs="Calibri"/>
          <w:b/>
          <w:bCs/>
          <w:color w:val="7030A0"/>
          <w:sz w:val="20"/>
          <w:szCs w:val="20"/>
          <w:bdr w:val="none" w:sz="0" w:space="0" w:color="auto" w:frame="1"/>
        </w:rPr>
      </w:pPr>
      <w:r w:rsidRPr="00CC5216">
        <w:rPr>
          <w:rFonts w:ascii="Trebuchet MS" w:hAnsi="Trebuchet MS" w:cs="Calibri"/>
          <w:b/>
          <w:bCs/>
          <w:color w:val="7030A0"/>
          <w:sz w:val="20"/>
          <w:szCs w:val="20"/>
          <w:bdr w:val="none" w:sz="0" w:space="0" w:color="auto" w:frame="1"/>
        </w:rPr>
        <w:lastRenderedPageBreak/>
        <w:t>Track and Trace</w:t>
      </w:r>
    </w:p>
    <w:p w14:paraId="013747D2"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40CAF5CA" w14:textId="4A68F1FD" w:rsidR="00FA7487" w:rsidRPr="00CC5216" w:rsidRDefault="00351781"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r>
        <w:rPr>
          <w:rFonts w:ascii="Trebuchet MS" w:hAnsi="Trebuchet MS" w:cs="Calibri"/>
          <w:color w:val="201F1E"/>
          <w:sz w:val="20"/>
          <w:szCs w:val="20"/>
          <w:bdr w:val="none" w:sz="0" w:space="0" w:color="auto" w:frame="1"/>
        </w:rPr>
        <w:t xml:space="preserve">A register will be taken at each session so we know who has attended on which day and this information will be held by the club for 21 days.  </w:t>
      </w:r>
      <w:r w:rsidR="00FA7487" w:rsidRPr="00CC5216">
        <w:rPr>
          <w:rFonts w:ascii="Trebuchet MS" w:hAnsi="Trebuchet MS" w:cs="Calibri"/>
          <w:color w:val="201F1E"/>
          <w:sz w:val="20"/>
          <w:szCs w:val="20"/>
          <w:bdr w:val="none" w:sz="0" w:space="0" w:color="auto" w:frame="1"/>
        </w:rPr>
        <w:t xml:space="preserve">In the event that a </w:t>
      </w:r>
      <w:r>
        <w:rPr>
          <w:rFonts w:ascii="Trebuchet MS" w:hAnsi="Trebuchet MS" w:cs="Calibri"/>
          <w:color w:val="201F1E"/>
          <w:sz w:val="20"/>
          <w:szCs w:val="20"/>
          <w:bdr w:val="none" w:sz="0" w:space="0" w:color="auto" w:frame="1"/>
        </w:rPr>
        <w:t>player</w:t>
      </w:r>
      <w:r w:rsidR="00FA7487" w:rsidRPr="00CC5216">
        <w:rPr>
          <w:rFonts w:ascii="Trebuchet MS" w:hAnsi="Trebuchet MS" w:cs="Calibri"/>
          <w:color w:val="201F1E"/>
          <w:sz w:val="20"/>
          <w:szCs w:val="20"/>
          <w:bdr w:val="none" w:sz="0" w:space="0" w:color="auto" w:frame="1"/>
        </w:rPr>
        <w:t xml:space="preserve"> tests positive for Covid-19, they should follow government guidance</w:t>
      </w:r>
      <w:r>
        <w:rPr>
          <w:rFonts w:ascii="Trebuchet MS" w:hAnsi="Trebuchet MS" w:cs="Calibri"/>
          <w:color w:val="201F1E"/>
          <w:sz w:val="20"/>
          <w:szCs w:val="20"/>
          <w:bdr w:val="none" w:sz="0" w:space="0" w:color="auto" w:frame="1"/>
        </w:rPr>
        <w:t xml:space="preserve">, and they must ensure that </w:t>
      </w:r>
      <w:r w:rsidR="00E83E63">
        <w:rPr>
          <w:rFonts w:ascii="Trebuchet MS" w:hAnsi="Trebuchet MS" w:cs="Calibri"/>
          <w:color w:val="201F1E"/>
          <w:sz w:val="20"/>
          <w:szCs w:val="20"/>
          <w:bdr w:val="none" w:sz="0" w:space="0" w:color="auto" w:frame="1"/>
        </w:rPr>
        <w:t>Kate Brunning</w:t>
      </w:r>
      <w:r>
        <w:rPr>
          <w:rFonts w:ascii="Trebuchet MS" w:hAnsi="Trebuchet MS" w:cs="Calibri"/>
          <w:color w:val="201F1E"/>
          <w:sz w:val="20"/>
          <w:szCs w:val="20"/>
          <w:bdr w:val="none" w:sz="0" w:space="0" w:color="auto" w:frame="1"/>
        </w:rPr>
        <w:t xml:space="preserve"> </w:t>
      </w:r>
      <w:r w:rsidR="00FA7487" w:rsidRPr="00CC5216">
        <w:rPr>
          <w:rFonts w:ascii="Trebuchet MS" w:hAnsi="Trebuchet MS" w:cs="Calibri"/>
          <w:color w:val="201F1E"/>
          <w:sz w:val="20"/>
          <w:szCs w:val="20"/>
          <w:bdr w:val="none" w:sz="0" w:space="0" w:color="auto" w:frame="1"/>
        </w:rPr>
        <w:t xml:space="preserve">is notified. While respecting relevant medical confidentiality requirements, </w:t>
      </w:r>
      <w:r w:rsidR="00E83E63">
        <w:rPr>
          <w:rFonts w:ascii="Trebuchet MS" w:hAnsi="Trebuchet MS" w:cs="Calibri"/>
          <w:color w:val="201F1E"/>
          <w:sz w:val="20"/>
          <w:szCs w:val="20"/>
          <w:bdr w:val="none" w:sz="0" w:space="0" w:color="auto" w:frame="1"/>
        </w:rPr>
        <w:t>Kate</w:t>
      </w:r>
      <w:r w:rsidR="00FA7487" w:rsidRPr="00CC5216">
        <w:rPr>
          <w:rFonts w:ascii="Trebuchet MS" w:hAnsi="Trebuchet MS" w:cs="Calibri"/>
          <w:color w:val="201F1E"/>
          <w:sz w:val="20"/>
          <w:szCs w:val="20"/>
          <w:bdr w:val="none" w:sz="0" w:space="0" w:color="auto" w:frame="1"/>
        </w:rPr>
        <w:t xml:space="preserve"> will inform the parents of members of th</w:t>
      </w:r>
      <w:r>
        <w:rPr>
          <w:rFonts w:ascii="Trebuchet MS" w:hAnsi="Trebuchet MS" w:cs="Calibri"/>
          <w:color w:val="201F1E"/>
          <w:sz w:val="20"/>
          <w:szCs w:val="20"/>
          <w:bdr w:val="none" w:sz="0" w:space="0" w:color="auto" w:frame="1"/>
        </w:rPr>
        <w:t xml:space="preserve">at year group </w:t>
      </w:r>
      <w:r w:rsidR="00FA7487" w:rsidRPr="00CC5216">
        <w:rPr>
          <w:rFonts w:ascii="Trebuchet MS" w:hAnsi="Trebuchet MS" w:cs="Calibri"/>
          <w:color w:val="201F1E"/>
          <w:sz w:val="20"/>
          <w:szCs w:val="20"/>
          <w:bdr w:val="none" w:sz="0" w:space="0" w:color="auto" w:frame="1"/>
        </w:rPr>
        <w:t xml:space="preserve">that “someone” has tested positive. In the event that this is the case, players within that </w:t>
      </w:r>
      <w:r>
        <w:rPr>
          <w:rFonts w:ascii="Trebuchet MS" w:hAnsi="Trebuchet MS" w:cs="Calibri"/>
          <w:color w:val="201F1E"/>
          <w:sz w:val="20"/>
          <w:szCs w:val="20"/>
          <w:bdr w:val="none" w:sz="0" w:space="0" w:color="auto" w:frame="1"/>
        </w:rPr>
        <w:t>year group</w:t>
      </w:r>
      <w:r w:rsidR="00FA7487" w:rsidRPr="00CC5216">
        <w:rPr>
          <w:rFonts w:ascii="Trebuchet MS" w:hAnsi="Trebuchet MS" w:cs="Calibri"/>
          <w:color w:val="201F1E"/>
          <w:sz w:val="20"/>
          <w:szCs w:val="20"/>
          <w:bdr w:val="none" w:sz="0" w:space="0" w:color="auto" w:frame="1"/>
        </w:rPr>
        <w:t xml:space="preserve"> will not be permitted to return to sessions for a period of 14 days following the potential exposure.</w:t>
      </w:r>
    </w:p>
    <w:p w14:paraId="4544308F"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6407ABA6"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b/>
          <w:bCs/>
          <w:color w:val="7030A0"/>
          <w:sz w:val="20"/>
          <w:szCs w:val="20"/>
          <w:bdr w:val="none" w:sz="0" w:space="0" w:color="auto" w:frame="1"/>
        </w:rPr>
      </w:pPr>
      <w:r w:rsidRPr="00CC5216">
        <w:rPr>
          <w:rFonts w:ascii="Trebuchet MS" w:hAnsi="Trebuchet MS" w:cs="Calibri"/>
          <w:b/>
          <w:bCs/>
          <w:color w:val="7030A0"/>
          <w:sz w:val="20"/>
          <w:szCs w:val="20"/>
          <w:bdr w:val="none" w:sz="0" w:space="0" w:color="auto" w:frame="1"/>
        </w:rPr>
        <w:t>Questions</w:t>
      </w:r>
    </w:p>
    <w:p w14:paraId="1550E702"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5BBAFA30" w14:textId="6DE0D1F1"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 xml:space="preserve">Please contact </w:t>
      </w:r>
      <w:r w:rsidR="00E83E63">
        <w:rPr>
          <w:rFonts w:ascii="Trebuchet MS" w:hAnsi="Trebuchet MS" w:cs="Calibri"/>
          <w:color w:val="201F1E"/>
          <w:sz w:val="20"/>
          <w:szCs w:val="20"/>
          <w:bdr w:val="none" w:sz="0" w:space="0" w:color="auto" w:frame="1"/>
        </w:rPr>
        <w:t>mininetters@outlook.com</w:t>
      </w:r>
      <w:r w:rsidRPr="00CC5216">
        <w:rPr>
          <w:rFonts w:ascii="Trebuchet MS" w:hAnsi="Trebuchet MS" w:cs="Calibri"/>
          <w:color w:val="201F1E"/>
          <w:sz w:val="20"/>
          <w:szCs w:val="20"/>
          <w:bdr w:val="none" w:sz="0" w:space="0" w:color="auto" w:frame="1"/>
        </w:rPr>
        <w:t xml:space="preserve"> if you have any questions or concerns.</w:t>
      </w:r>
    </w:p>
    <w:p w14:paraId="46B881F4"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2F5E406E" w14:textId="5C842603"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We look forward to welcoming everyone back to netball</w:t>
      </w:r>
      <w:r w:rsidR="000D661A">
        <w:rPr>
          <w:rFonts w:ascii="Trebuchet MS" w:hAnsi="Trebuchet MS" w:cs="Calibri"/>
          <w:color w:val="201F1E"/>
          <w:sz w:val="20"/>
          <w:szCs w:val="20"/>
          <w:bdr w:val="none" w:sz="0" w:space="0" w:color="auto" w:frame="1"/>
        </w:rPr>
        <w:t>.</w:t>
      </w:r>
    </w:p>
    <w:p w14:paraId="4DDA7B80"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51C0B88A"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r w:rsidRPr="00CC5216">
        <w:rPr>
          <w:rFonts w:ascii="Trebuchet MS" w:hAnsi="Trebuchet MS" w:cs="Calibri"/>
          <w:color w:val="201F1E"/>
          <w:sz w:val="20"/>
          <w:szCs w:val="20"/>
          <w:bdr w:val="none" w:sz="0" w:space="0" w:color="auto" w:frame="1"/>
        </w:rPr>
        <w:t>Kind regards,</w:t>
      </w:r>
    </w:p>
    <w:p w14:paraId="69745435" w14:textId="77777777" w:rsidR="00FA7487" w:rsidRPr="00CC5216" w:rsidRDefault="00FA7487" w:rsidP="00FA7487">
      <w:pPr>
        <w:pStyle w:val="xmsonormal"/>
        <w:shd w:val="clear" w:color="auto" w:fill="FFFFFF"/>
        <w:spacing w:before="0" w:beforeAutospacing="0" w:after="0" w:afterAutospacing="0"/>
        <w:rPr>
          <w:rFonts w:ascii="Trebuchet MS" w:hAnsi="Trebuchet MS" w:cs="Calibri"/>
          <w:color w:val="201F1E"/>
          <w:sz w:val="20"/>
          <w:szCs w:val="20"/>
          <w:bdr w:val="none" w:sz="0" w:space="0" w:color="auto" w:frame="1"/>
        </w:rPr>
      </w:pPr>
    </w:p>
    <w:p w14:paraId="7986C6D1" w14:textId="63DCD568" w:rsidR="000D661A" w:rsidRDefault="00E83E63" w:rsidP="00FA7487">
      <w:pPr>
        <w:pStyle w:val="NoSpacing"/>
        <w:rPr>
          <w:rFonts w:ascii="Trebuchet MS" w:hAnsi="Trebuchet MS"/>
          <w:sz w:val="20"/>
          <w:szCs w:val="20"/>
        </w:rPr>
      </w:pPr>
      <w:r>
        <w:rPr>
          <w:rFonts w:ascii="Trebuchet MS" w:hAnsi="Trebuchet MS"/>
          <w:sz w:val="20"/>
          <w:szCs w:val="20"/>
        </w:rPr>
        <w:t>Kate Brunning</w:t>
      </w:r>
    </w:p>
    <w:p w14:paraId="0CCC26C2" w14:textId="77777777" w:rsidR="00FA7487" w:rsidRPr="00CC5216" w:rsidRDefault="00FA7487" w:rsidP="00D12679">
      <w:pPr>
        <w:rPr>
          <w:rFonts w:ascii="Trebuchet MS" w:hAnsi="Trebuchet MS"/>
          <w:sz w:val="20"/>
          <w:szCs w:val="20"/>
        </w:rPr>
      </w:pPr>
    </w:p>
    <w:sectPr w:rsidR="00FA7487" w:rsidRPr="00CC5216" w:rsidSect="0044541F">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E262A" w14:textId="77777777" w:rsidR="00EF7C49" w:rsidRDefault="00EF7C49" w:rsidP="00A36D9D">
      <w:pPr>
        <w:spacing w:after="0" w:line="240" w:lineRule="auto"/>
      </w:pPr>
      <w:r>
        <w:separator/>
      </w:r>
    </w:p>
  </w:endnote>
  <w:endnote w:type="continuationSeparator" w:id="0">
    <w:p w14:paraId="6FDB5E5D" w14:textId="77777777" w:rsidR="00EF7C49" w:rsidRDefault="00EF7C49" w:rsidP="00A3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6B7D" w14:textId="77777777" w:rsidR="00EF7C49" w:rsidRDefault="00EF7C49" w:rsidP="00A36D9D">
      <w:pPr>
        <w:spacing w:after="0" w:line="240" w:lineRule="auto"/>
      </w:pPr>
      <w:r>
        <w:separator/>
      </w:r>
    </w:p>
  </w:footnote>
  <w:footnote w:type="continuationSeparator" w:id="0">
    <w:p w14:paraId="7FC31DFD" w14:textId="77777777" w:rsidR="00EF7C49" w:rsidRDefault="00EF7C49" w:rsidP="00A3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8EE2" w14:textId="70985130" w:rsidR="0044541F" w:rsidRPr="00754910" w:rsidRDefault="00754910" w:rsidP="0044541F">
    <w:pPr>
      <w:pStyle w:val="Header"/>
      <w:rPr>
        <w:rFonts w:ascii="Trebuchet MS" w:hAnsi="Trebuchet MS"/>
        <w:b/>
        <w:color w:val="002060"/>
        <w:sz w:val="36"/>
        <w:szCs w:val="36"/>
      </w:rPr>
    </w:pPr>
    <w:r w:rsidRPr="00754910">
      <w:rPr>
        <w:b/>
        <w:noProof/>
        <w:color w:val="002060"/>
        <w:sz w:val="36"/>
        <w:szCs w:val="36"/>
        <w:lang w:val="en-US"/>
      </w:rPr>
      <w:t>Mini Netters</w:t>
    </w:r>
    <w:r w:rsidR="0044541F" w:rsidRPr="00754910">
      <w:rPr>
        <w:rFonts w:ascii="Trebuchet MS" w:hAnsi="Trebuchet MS"/>
        <w:b/>
        <w:color w:val="002060"/>
        <w:sz w:val="36"/>
        <w:szCs w:val="36"/>
      </w:rPr>
      <w:t xml:space="preserve"> Netball Club</w:t>
    </w:r>
  </w:p>
  <w:p w14:paraId="58114FE3" w14:textId="77777777" w:rsidR="0044541F" w:rsidRPr="00754910" w:rsidRDefault="0044541F" w:rsidP="0044541F">
    <w:pPr>
      <w:pStyle w:val="Header"/>
      <w:tabs>
        <w:tab w:val="clear" w:pos="4513"/>
        <w:tab w:val="clear" w:pos="9026"/>
        <w:tab w:val="left" w:pos="2160"/>
      </w:tabs>
      <w:rPr>
        <w:rFonts w:ascii="Trebuchet MS" w:hAnsi="Trebuchet MS"/>
        <w:b/>
        <w:color w:val="002060"/>
        <w:sz w:val="36"/>
        <w:szCs w:val="36"/>
      </w:rPr>
    </w:pPr>
    <w:r w:rsidRPr="00754910">
      <w:rPr>
        <w:rFonts w:ascii="Trebuchet MS" w:hAnsi="Trebuchet MS"/>
        <w:b/>
        <w:color w:val="002060"/>
        <w:sz w:val="36"/>
        <w:szCs w:val="36"/>
      </w:rPr>
      <w:tab/>
    </w:r>
  </w:p>
  <w:p w14:paraId="2B32A4DD" w14:textId="43C2AE51" w:rsidR="0044541F" w:rsidRPr="00754910" w:rsidRDefault="0044541F" w:rsidP="0044541F">
    <w:pPr>
      <w:pStyle w:val="Header"/>
      <w:rPr>
        <w:rFonts w:ascii="Trebuchet MS" w:hAnsi="Trebuchet MS"/>
        <w:b/>
        <w:color w:val="002060"/>
        <w:sz w:val="36"/>
        <w:szCs w:val="36"/>
      </w:rPr>
    </w:pPr>
    <w:r w:rsidRPr="00754910">
      <w:rPr>
        <w:rFonts w:ascii="Trebuchet MS" w:hAnsi="Trebuchet MS"/>
        <w:b/>
        <w:color w:val="002060"/>
        <w:sz w:val="36"/>
        <w:szCs w:val="36"/>
      </w:rPr>
      <w:t>Beginning of Season 2020</w:t>
    </w:r>
    <w:r w:rsidR="00EC5F33" w:rsidRPr="00754910">
      <w:rPr>
        <w:rFonts w:ascii="Trebuchet MS" w:hAnsi="Trebuchet MS"/>
        <w:b/>
        <w:color w:val="002060"/>
        <w:sz w:val="36"/>
        <w:szCs w:val="36"/>
      </w:rPr>
      <w:t>-</w:t>
    </w:r>
    <w:r w:rsidRPr="00754910">
      <w:rPr>
        <w:rFonts w:ascii="Trebuchet MS" w:hAnsi="Trebuchet MS"/>
        <w:b/>
        <w:color w:val="002060"/>
        <w:sz w:val="36"/>
        <w:szCs w:val="36"/>
      </w:rPr>
      <w:t>2021</w:t>
    </w:r>
  </w:p>
  <w:p w14:paraId="50EB6D41" w14:textId="77777777" w:rsidR="0044541F" w:rsidRPr="00754910" w:rsidRDefault="0044541F" w:rsidP="0044541F">
    <w:pPr>
      <w:pStyle w:val="Header"/>
      <w:rPr>
        <w:rFonts w:ascii="Trebuchet MS" w:hAnsi="Trebuchet MS"/>
        <w:b/>
        <w:color w:val="002060"/>
      </w:rPr>
    </w:pPr>
    <w:r w:rsidRPr="00754910">
      <w:rPr>
        <w:rFonts w:ascii="Trebuchet MS" w:hAnsi="Trebuchet MS"/>
        <w:b/>
        <w:color w:val="002060"/>
        <w:sz w:val="36"/>
        <w:szCs w:val="36"/>
      </w:rPr>
      <w:t>IMPORTANT New Procedures</w:t>
    </w:r>
  </w:p>
  <w:p w14:paraId="72CB2E94" w14:textId="77777777" w:rsidR="0044541F" w:rsidRDefault="0044541F" w:rsidP="0044541F">
    <w:pPr>
      <w:pStyle w:val="Header"/>
    </w:pPr>
  </w:p>
  <w:p w14:paraId="39E5AA17" w14:textId="77777777" w:rsidR="0044541F" w:rsidRDefault="00445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540"/>
    <w:multiLevelType w:val="multilevel"/>
    <w:tmpl w:val="DFA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1232A"/>
    <w:multiLevelType w:val="hybridMultilevel"/>
    <w:tmpl w:val="6206D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A376B"/>
    <w:multiLevelType w:val="hybridMultilevel"/>
    <w:tmpl w:val="A762D9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32"/>
    <w:rsid w:val="000C6432"/>
    <w:rsid w:val="000D661A"/>
    <w:rsid w:val="000F7D94"/>
    <w:rsid w:val="00185367"/>
    <w:rsid w:val="001A3C67"/>
    <w:rsid w:val="002E10E5"/>
    <w:rsid w:val="00351781"/>
    <w:rsid w:val="00391656"/>
    <w:rsid w:val="0039359D"/>
    <w:rsid w:val="003945EB"/>
    <w:rsid w:val="003A64ED"/>
    <w:rsid w:val="003B4C11"/>
    <w:rsid w:val="003D24D3"/>
    <w:rsid w:val="0044541F"/>
    <w:rsid w:val="00456ECB"/>
    <w:rsid w:val="004A285F"/>
    <w:rsid w:val="004C75D9"/>
    <w:rsid w:val="00567945"/>
    <w:rsid w:val="006362B3"/>
    <w:rsid w:val="006D4909"/>
    <w:rsid w:val="007039DE"/>
    <w:rsid w:val="007512E9"/>
    <w:rsid w:val="00754910"/>
    <w:rsid w:val="008A717D"/>
    <w:rsid w:val="008D7A3C"/>
    <w:rsid w:val="009017A7"/>
    <w:rsid w:val="00A22043"/>
    <w:rsid w:val="00A36D9D"/>
    <w:rsid w:val="00AF26D2"/>
    <w:rsid w:val="00B16B1A"/>
    <w:rsid w:val="00B32C0E"/>
    <w:rsid w:val="00BB7126"/>
    <w:rsid w:val="00BD2E60"/>
    <w:rsid w:val="00BE7F2E"/>
    <w:rsid w:val="00C11632"/>
    <w:rsid w:val="00C4491E"/>
    <w:rsid w:val="00C95D32"/>
    <w:rsid w:val="00CB466C"/>
    <w:rsid w:val="00CC5216"/>
    <w:rsid w:val="00CE4772"/>
    <w:rsid w:val="00D12679"/>
    <w:rsid w:val="00D24289"/>
    <w:rsid w:val="00D50AAE"/>
    <w:rsid w:val="00DB095F"/>
    <w:rsid w:val="00DC4FBC"/>
    <w:rsid w:val="00DF11D0"/>
    <w:rsid w:val="00E83E63"/>
    <w:rsid w:val="00E8423D"/>
    <w:rsid w:val="00EC5F33"/>
    <w:rsid w:val="00EF03B5"/>
    <w:rsid w:val="00EF7C49"/>
    <w:rsid w:val="00F5255F"/>
    <w:rsid w:val="00F6337E"/>
    <w:rsid w:val="00FA7487"/>
    <w:rsid w:val="00FF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837A"/>
  <w15:chartTrackingRefBased/>
  <w15:docId w15:val="{CD7F78FB-EB36-499F-B6DB-2508D2CC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D9D"/>
  </w:style>
  <w:style w:type="paragraph" w:styleId="Footer">
    <w:name w:val="footer"/>
    <w:basedOn w:val="Normal"/>
    <w:link w:val="FooterChar"/>
    <w:uiPriority w:val="99"/>
    <w:unhideWhenUsed/>
    <w:rsid w:val="00A3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D9D"/>
  </w:style>
  <w:style w:type="paragraph" w:styleId="ListParagraph">
    <w:name w:val="List Paragraph"/>
    <w:basedOn w:val="Normal"/>
    <w:uiPriority w:val="34"/>
    <w:qFormat/>
    <w:rsid w:val="00B16B1A"/>
    <w:pPr>
      <w:ind w:left="720"/>
      <w:contextualSpacing/>
    </w:pPr>
  </w:style>
  <w:style w:type="paragraph" w:styleId="NoSpacing">
    <w:name w:val="No Spacing"/>
    <w:uiPriority w:val="1"/>
    <w:qFormat/>
    <w:rsid w:val="00DF11D0"/>
    <w:pPr>
      <w:spacing w:after="0" w:line="240" w:lineRule="auto"/>
    </w:pPr>
  </w:style>
  <w:style w:type="character" w:styleId="Hyperlink">
    <w:name w:val="Hyperlink"/>
    <w:basedOn w:val="DefaultParagraphFont"/>
    <w:uiPriority w:val="99"/>
    <w:unhideWhenUsed/>
    <w:rsid w:val="00FA7487"/>
    <w:rPr>
      <w:color w:val="0563C1" w:themeColor="hyperlink"/>
      <w:u w:val="single"/>
    </w:rPr>
  </w:style>
  <w:style w:type="paragraph" w:customStyle="1" w:styleId="xmsonormal">
    <w:name w:val="x_msonormal"/>
    <w:basedOn w:val="Normal"/>
    <w:rsid w:val="00FA74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A7487"/>
    <w:rPr>
      <w:sz w:val="16"/>
      <w:szCs w:val="16"/>
    </w:rPr>
  </w:style>
  <w:style w:type="paragraph" w:styleId="CommentText">
    <w:name w:val="annotation text"/>
    <w:basedOn w:val="Normal"/>
    <w:link w:val="CommentTextChar"/>
    <w:uiPriority w:val="99"/>
    <w:semiHidden/>
    <w:unhideWhenUsed/>
    <w:rsid w:val="00FA7487"/>
    <w:pPr>
      <w:spacing w:line="240" w:lineRule="auto"/>
    </w:pPr>
    <w:rPr>
      <w:sz w:val="20"/>
      <w:szCs w:val="20"/>
    </w:rPr>
  </w:style>
  <w:style w:type="character" w:customStyle="1" w:styleId="CommentTextChar">
    <w:name w:val="Comment Text Char"/>
    <w:basedOn w:val="DefaultParagraphFont"/>
    <w:link w:val="CommentText"/>
    <w:uiPriority w:val="99"/>
    <w:semiHidden/>
    <w:rsid w:val="00FA7487"/>
    <w:rPr>
      <w:sz w:val="20"/>
      <w:szCs w:val="20"/>
    </w:rPr>
  </w:style>
  <w:style w:type="paragraph" w:styleId="BalloonText">
    <w:name w:val="Balloon Text"/>
    <w:basedOn w:val="Normal"/>
    <w:link w:val="BalloonTextChar"/>
    <w:uiPriority w:val="99"/>
    <w:semiHidden/>
    <w:unhideWhenUsed/>
    <w:rsid w:val="00393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Arnett</dc:creator>
  <cp:keywords/>
  <dc:description/>
  <cp:lastModifiedBy>Kate Brunning</cp:lastModifiedBy>
  <cp:revision>8</cp:revision>
  <cp:lastPrinted>2020-09-03T10:25:00Z</cp:lastPrinted>
  <dcterms:created xsi:type="dcterms:W3CDTF">2020-09-21T12:39:00Z</dcterms:created>
  <dcterms:modified xsi:type="dcterms:W3CDTF">2020-10-02T08:11:00Z</dcterms:modified>
</cp:coreProperties>
</file>